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C1F308" w14:textId="77777777" w:rsidR="00753BB4" w:rsidRDefault="006A0DCF">
      <w:pPr>
        <w:pStyle w:val="Nagwek1"/>
        <w:spacing w:before="77"/>
        <w:ind w:left="115" w:firstLine="0"/>
        <w:jc w:val="center"/>
      </w:pPr>
      <w:r>
        <w:t>KLAUZULA INFORMACYJNA</w:t>
      </w:r>
    </w:p>
    <w:p w14:paraId="4D953746" w14:textId="77777777" w:rsidR="00753BB4" w:rsidRDefault="006A0DCF">
      <w:pPr>
        <w:pStyle w:val="Nagwek1"/>
        <w:spacing w:before="77"/>
        <w:ind w:left="115" w:firstLine="0"/>
        <w:jc w:val="center"/>
      </w:pPr>
      <w:r>
        <w:t>MOPR Słupsk</w:t>
      </w:r>
    </w:p>
    <w:p w14:paraId="70764933" w14:textId="77777777" w:rsidR="00753BB4" w:rsidRDefault="006A0DCF">
      <w:pPr>
        <w:pStyle w:val="Tekstpodstawowy"/>
        <w:spacing w:before="253" w:line="252" w:lineRule="exact"/>
        <w:ind w:left="115"/>
      </w:pPr>
      <w:r>
        <w:t>Na</w:t>
      </w:r>
      <w:r>
        <w:rPr>
          <w:spacing w:val="-5"/>
        </w:rPr>
        <w:t xml:space="preserve"> </w:t>
      </w:r>
      <w:r>
        <w:t>podstawie</w:t>
      </w:r>
      <w:r>
        <w:rPr>
          <w:spacing w:val="-4"/>
        </w:rPr>
        <w:t xml:space="preserve"> </w:t>
      </w:r>
      <w:r>
        <w:t>art.</w:t>
      </w:r>
      <w:r>
        <w:rPr>
          <w:spacing w:val="-3"/>
        </w:rPr>
        <w:t xml:space="preserve"> </w:t>
      </w:r>
      <w:r>
        <w:t>13</w:t>
      </w:r>
      <w:r>
        <w:rPr>
          <w:spacing w:val="-2"/>
        </w:rPr>
        <w:t xml:space="preserve"> </w:t>
      </w:r>
      <w:r>
        <w:t>ust.</w:t>
      </w:r>
      <w:r>
        <w:rPr>
          <w:spacing w:val="-3"/>
        </w:rPr>
        <w:t xml:space="preserve"> </w:t>
      </w:r>
      <w:r>
        <w:t>1</w:t>
      </w:r>
      <w:r>
        <w:rPr>
          <w:spacing w:val="-2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2</w:t>
      </w:r>
      <w:r>
        <w:rPr>
          <w:spacing w:val="-4"/>
        </w:rPr>
        <w:t xml:space="preserve"> </w:t>
      </w:r>
      <w:r>
        <w:t>rozporządzenia</w:t>
      </w:r>
      <w:r>
        <w:rPr>
          <w:spacing w:val="-2"/>
        </w:rPr>
        <w:t xml:space="preserve"> </w:t>
      </w:r>
      <w:r>
        <w:t>Parlamentu</w:t>
      </w:r>
      <w:r>
        <w:rPr>
          <w:spacing w:val="-4"/>
        </w:rPr>
        <w:t xml:space="preserve"> </w:t>
      </w:r>
      <w:r>
        <w:t>Europejskiego</w:t>
      </w:r>
      <w:r>
        <w:rPr>
          <w:spacing w:val="-4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Rady</w:t>
      </w:r>
      <w:r>
        <w:rPr>
          <w:spacing w:val="-2"/>
        </w:rPr>
        <w:t xml:space="preserve"> </w:t>
      </w:r>
      <w:r>
        <w:t>(UE)</w:t>
      </w:r>
      <w:r>
        <w:rPr>
          <w:spacing w:val="-3"/>
        </w:rPr>
        <w:t xml:space="preserve"> </w:t>
      </w:r>
      <w:r>
        <w:rPr>
          <w:spacing w:val="-2"/>
        </w:rPr>
        <w:t>2016/679</w:t>
      </w:r>
    </w:p>
    <w:p w14:paraId="04E32264" w14:textId="77777777" w:rsidR="00753BB4" w:rsidRDefault="006A0DCF">
      <w:pPr>
        <w:pStyle w:val="Tekstpodstawowy"/>
        <w:spacing w:line="252" w:lineRule="exact"/>
        <w:ind w:left="115"/>
      </w:pPr>
      <w:r>
        <w:t>z</w:t>
      </w:r>
      <w:r>
        <w:rPr>
          <w:spacing w:val="-7"/>
        </w:rPr>
        <w:t xml:space="preserve"> </w:t>
      </w:r>
      <w:r>
        <w:t>27.04.2016</w:t>
      </w:r>
      <w:r>
        <w:rPr>
          <w:spacing w:val="-3"/>
        </w:rPr>
        <w:t xml:space="preserve"> </w:t>
      </w:r>
      <w:r>
        <w:t>r.</w:t>
      </w:r>
      <w:r>
        <w:rPr>
          <w:spacing w:val="-4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sprawie</w:t>
      </w:r>
      <w:r>
        <w:rPr>
          <w:spacing w:val="-3"/>
        </w:rPr>
        <w:t xml:space="preserve"> </w:t>
      </w:r>
      <w:r>
        <w:t>ochrony</w:t>
      </w:r>
      <w:r>
        <w:rPr>
          <w:spacing w:val="-3"/>
        </w:rPr>
        <w:t xml:space="preserve"> </w:t>
      </w:r>
      <w:r>
        <w:t>osób</w:t>
      </w:r>
      <w:r>
        <w:rPr>
          <w:spacing w:val="-5"/>
        </w:rPr>
        <w:t xml:space="preserve"> </w:t>
      </w:r>
      <w:r>
        <w:t>fizycznych</w:t>
      </w:r>
      <w:r>
        <w:rPr>
          <w:spacing w:val="-5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związku</w:t>
      </w:r>
      <w:r>
        <w:rPr>
          <w:spacing w:val="-5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przetwarzaniem</w:t>
      </w:r>
      <w:r>
        <w:rPr>
          <w:spacing w:val="-4"/>
        </w:rPr>
        <w:t xml:space="preserve"> </w:t>
      </w:r>
      <w:r>
        <w:t>danych</w:t>
      </w:r>
      <w:r>
        <w:rPr>
          <w:spacing w:val="-2"/>
        </w:rPr>
        <w:t xml:space="preserve"> osobowych</w:t>
      </w:r>
    </w:p>
    <w:p w14:paraId="18AB095B" w14:textId="77777777" w:rsidR="00753BB4" w:rsidRDefault="006A0DCF">
      <w:pPr>
        <w:pStyle w:val="Tekstpodstawowy"/>
        <w:spacing w:before="1"/>
        <w:ind w:left="115"/>
      </w:pPr>
      <w:r>
        <w:t>i</w:t>
      </w:r>
      <w:r>
        <w:rPr>
          <w:spacing w:val="-5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sprawie</w:t>
      </w:r>
      <w:r>
        <w:rPr>
          <w:spacing w:val="-6"/>
        </w:rPr>
        <w:t xml:space="preserve"> </w:t>
      </w:r>
      <w:r>
        <w:t>swobodnego</w:t>
      </w:r>
      <w:r>
        <w:rPr>
          <w:spacing w:val="-4"/>
        </w:rPr>
        <w:t xml:space="preserve"> </w:t>
      </w:r>
      <w:r>
        <w:t>przepływu</w:t>
      </w:r>
      <w:r>
        <w:rPr>
          <w:spacing w:val="-4"/>
        </w:rPr>
        <w:t xml:space="preserve"> </w:t>
      </w:r>
      <w:r>
        <w:t>takich</w:t>
      </w:r>
      <w:r>
        <w:rPr>
          <w:spacing w:val="-6"/>
        </w:rPr>
        <w:t xml:space="preserve"> </w:t>
      </w:r>
      <w:r>
        <w:t>danych</w:t>
      </w:r>
      <w:r>
        <w:rPr>
          <w:spacing w:val="-6"/>
        </w:rPr>
        <w:t xml:space="preserve"> </w:t>
      </w:r>
      <w:r>
        <w:t>oraz</w:t>
      </w:r>
      <w:r>
        <w:rPr>
          <w:spacing w:val="-6"/>
        </w:rPr>
        <w:t xml:space="preserve"> </w:t>
      </w:r>
      <w:r>
        <w:t>uchylenia</w:t>
      </w:r>
      <w:r>
        <w:rPr>
          <w:spacing w:val="-6"/>
        </w:rPr>
        <w:t xml:space="preserve"> </w:t>
      </w:r>
      <w:r>
        <w:t>dyrektywy</w:t>
      </w:r>
      <w:r>
        <w:rPr>
          <w:spacing w:val="-4"/>
        </w:rPr>
        <w:t xml:space="preserve"> </w:t>
      </w:r>
      <w:r>
        <w:t>95/46/WE</w:t>
      </w:r>
      <w:r>
        <w:rPr>
          <w:spacing w:val="-4"/>
        </w:rPr>
        <w:t xml:space="preserve"> </w:t>
      </w:r>
      <w:r>
        <w:t>(dalej:</w:t>
      </w:r>
      <w:r>
        <w:rPr>
          <w:spacing w:val="-3"/>
        </w:rPr>
        <w:t xml:space="preserve"> </w:t>
      </w:r>
      <w:r>
        <w:t>RODO), informuję, że:</w:t>
      </w:r>
    </w:p>
    <w:p w14:paraId="7492B648" w14:textId="77777777" w:rsidR="00753BB4" w:rsidRDefault="006A0DCF">
      <w:pPr>
        <w:pStyle w:val="Nagwek1"/>
        <w:numPr>
          <w:ilvl w:val="0"/>
          <w:numId w:val="1"/>
        </w:numPr>
        <w:tabs>
          <w:tab w:val="left" w:pos="322"/>
        </w:tabs>
        <w:spacing w:before="252"/>
        <w:ind w:left="322" w:hanging="207"/>
      </w:pPr>
      <w:r>
        <w:t>Administrator</w:t>
      </w:r>
      <w:r>
        <w:rPr>
          <w:spacing w:val="-11"/>
        </w:rPr>
        <w:t xml:space="preserve"> </w:t>
      </w:r>
      <w:r>
        <w:rPr>
          <w:spacing w:val="-2"/>
        </w:rPr>
        <w:t>danych:</w:t>
      </w:r>
    </w:p>
    <w:p w14:paraId="3B67DA46" w14:textId="77777777" w:rsidR="00753BB4" w:rsidRDefault="006A0DCF">
      <w:pPr>
        <w:pStyle w:val="Tekstpodstawowy"/>
        <w:spacing w:before="1"/>
        <w:ind w:left="115"/>
      </w:pPr>
      <w:r>
        <w:t>Administratorem</w:t>
      </w:r>
      <w:r>
        <w:rPr>
          <w:spacing w:val="-5"/>
        </w:rPr>
        <w:t xml:space="preserve"> </w:t>
      </w:r>
      <w:r>
        <w:t>Pani/Pana</w:t>
      </w:r>
      <w:r>
        <w:rPr>
          <w:spacing w:val="-4"/>
        </w:rPr>
        <w:t xml:space="preserve"> </w:t>
      </w:r>
      <w:r>
        <w:t>danych</w:t>
      </w:r>
      <w:r>
        <w:rPr>
          <w:spacing w:val="-4"/>
        </w:rPr>
        <w:t xml:space="preserve"> </w:t>
      </w:r>
      <w:r>
        <w:t>osobowych</w:t>
      </w:r>
      <w:r>
        <w:rPr>
          <w:spacing w:val="-6"/>
        </w:rPr>
        <w:t xml:space="preserve"> </w:t>
      </w:r>
      <w:r>
        <w:t>jest</w:t>
      </w:r>
      <w:r>
        <w:rPr>
          <w:spacing w:val="-3"/>
        </w:rPr>
        <w:t xml:space="preserve"> </w:t>
      </w:r>
      <w:r>
        <w:t>Dyrektor</w:t>
      </w:r>
      <w:r>
        <w:rPr>
          <w:spacing w:val="-5"/>
        </w:rPr>
        <w:t xml:space="preserve"> </w:t>
      </w:r>
      <w:r>
        <w:t>MOPR</w:t>
      </w:r>
      <w:r>
        <w:rPr>
          <w:spacing w:val="-4"/>
        </w:rPr>
        <w:t xml:space="preserve"> </w:t>
      </w:r>
      <w:r>
        <w:t>(76-200</w:t>
      </w:r>
      <w:r>
        <w:rPr>
          <w:spacing w:val="-6"/>
        </w:rPr>
        <w:t xml:space="preserve"> </w:t>
      </w:r>
      <w:r>
        <w:t>Słupsk,Słoneczna</w:t>
      </w:r>
      <w:r>
        <w:rPr>
          <w:spacing w:val="-6"/>
        </w:rPr>
        <w:t xml:space="preserve"> </w:t>
      </w:r>
      <w:r>
        <w:t>15d;</w:t>
      </w:r>
      <w:r>
        <w:rPr>
          <w:spacing w:val="-5"/>
        </w:rPr>
        <w:t xml:space="preserve"> </w:t>
      </w:r>
      <w:r>
        <w:t>e-mail: sekretariat@mopr.slupsk.pl;</w:t>
      </w:r>
      <w:r>
        <w:rPr>
          <w:color w:val="00007F"/>
        </w:rPr>
        <w:t xml:space="preserve"> </w:t>
      </w:r>
      <w:r>
        <w:t>tel.(59) 81 42 801);</w:t>
      </w:r>
    </w:p>
    <w:p w14:paraId="1A2D7B7C" w14:textId="77777777" w:rsidR="00753BB4" w:rsidRDefault="006A0DCF">
      <w:pPr>
        <w:pStyle w:val="Nagwek1"/>
        <w:numPr>
          <w:ilvl w:val="0"/>
          <w:numId w:val="1"/>
        </w:numPr>
        <w:tabs>
          <w:tab w:val="left" w:pos="334"/>
        </w:tabs>
        <w:spacing w:before="252"/>
        <w:ind w:left="334" w:hanging="219"/>
      </w:pPr>
      <w:r>
        <w:t>Inspektor</w:t>
      </w:r>
      <w:r>
        <w:rPr>
          <w:spacing w:val="-10"/>
        </w:rPr>
        <w:t xml:space="preserve"> </w:t>
      </w:r>
      <w:r>
        <w:t>ochrony</w:t>
      </w:r>
      <w:r>
        <w:rPr>
          <w:spacing w:val="-9"/>
        </w:rPr>
        <w:t xml:space="preserve"> </w:t>
      </w:r>
      <w:r>
        <w:rPr>
          <w:spacing w:val="-2"/>
        </w:rPr>
        <w:t>danych:</w:t>
      </w:r>
    </w:p>
    <w:p w14:paraId="5DE70588" w14:textId="77777777" w:rsidR="00753BB4" w:rsidRDefault="006A0DCF">
      <w:pPr>
        <w:pStyle w:val="Tekstpodstawowy"/>
        <w:spacing w:before="1"/>
        <w:ind w:left="115" w:right="1663"/>
      </w:pPr>
      <w:r>
        <w:t>Dane</w:t>
      </w:r>
      <w:r>
        <w:rPr>
          <w:spacing w:val="-6"/>
        </w:rPr>
        <w:t xml:space="preserve"> </w:t>
      </w:r>
      <w:r>
        <w:t>kontaktowe</w:t>
      </w:r>
      <w:r>
        <w:rPr>
          <w:spacing w:val="-3"/>
        </w:rPr>
        <w:t xml:space="preserve"> </w:t>
      </w:r>
      <w:r>
        <w:t>inspektora</w:t>
      </w:r>
      <w:r>
        <w:rPr>
          <w:spacing w:val="-4"/>
        </w:rPr>
        <w:t xml:space="preserve"> </w:t>
      </w:r>
      <w:r>
        <w:t>ochrony</w:t>
      </w:r>
      <w:r>
        <w:rPr>
          <w:spacing w:val="-4"/>
        </w:rPr>
        <w:t xml:space="preserve"> </w:t>
      </w:r>
      <w:r>
        <w:t>danych</w:t>
      </w:r>
      <w:r>
        <w:rPr>
          <w:spacing w:val="-6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MOPR</w:t>
      </w:r>
      <w:r>
        <w:rPr>
          <w:spacing w:val="-4"/>
        </w:rPr>
        <w:t xml:space="preserve"> : Piotr Szumko </w:t>
      </w:r>
      <w:r>
        <w:t>(76-200</w:t>
      </w:r>
      <w:r>
        <w:rPr>
          <w:spacing w:val="-6"/>
        </w:rPr>
        <w:t xml:space="preserve"> </w:t>
      </w:r>
      <w:r>
        <w:t>Słupsk,</w:t>
      </w:r>
      <w:r>
        <w:rPr>
          <w:spacing w:val="-3"/>
        </w:rPr>
        <w:t xml:space="preserve"> </w:t>
      </w:r>
      <w:r>
        <w:t>ul.</w:t>
      </w:r>
      <w:r>
        <w:rPr>
          <w:spacing w:val="-5"/>
        </w:rPr>
        <w:t xml:space="preserve"> </w:t>
      </w:r>
      <w:r>
        <w:t>Słoneczna</w:t>
      </w:r>
      <w:r>
        <w:rPr>
          <w:spacing w:val="-4"/>
        </w:rPr>
        <w:t xml:space="preserve"> </w:t>
      </w:r>
      <w:r>
        <w:t xml:space="preserve">15d, e-mail: </w:t>
      </w:r>
      <w:hyperlink r:id="rId5">
        <w:r>
          <w:rPr>
            <w:rStyle w:val="Hipercze"/>
          </w:rPr>
          <w:t>iod@mopr.slupsk.pl,</w:t>
        </w:r>
      </w:hyperlink>
      <w:r>
        <w:rPr>
          <w:spacing w:val="40"/>
        </w:rPr>
        <w:t xml:space="preserve"> </w:t>
      </w:r>
      <w:r>
        <w:t>tel. (604403496);</w:t>
      </w:r>
    </w:p>
    <w:p w14:paraId="02CC292C" w14:textId="77777777" w:rsidR="00753BB4" w:rsidRDefault="006A0DCF">
      <w:pPr>
        <w:pStyle w:val="Nagwek1"/>
        <w:numPr>
          <w:ilvl w:val="0"/>
          <w:numId w:val="1"/>
        </w:numPr>
        <w:tabs>
          <w:tab w:val="left" w:pos="334"/>
        </w:tabs>
        <w:spacing w:before="252"/>
        <w:ind w:left="334" w:hanging="219"/>
      </w:pPr>
      <w:r>
        <w:t>Cele</w:t>
      </w:r>
      <w:r>
        <w:rPr>
          <w:spacing w:val="-7"/>
        </w:rPr>
        <w:t xml:space="preserve"> </w:t>
      </w:r>
      <w:r>
        <w:t>przetwarzania</w:t>
      </w:r>
      <w:r>
        <w:rPr>
          <w:spacing w:val="-5"/>
        </w:rPr>
        <w:t xml:space="preserve"> </w:t>
      </w:r>
      <w:r>
        <w:t>danych</w:t>
      </w:r>
      <w:r>
        <w:rPr>
          <w:spacing w:val="-7"/>
        </w:rPr>
        <w:t xml:space="preserve"> </w:t>
      </w:r>
      <w:r>
        <w:t>osobowych</w:t>
      </w:r>
      <w:r>
        <w:rPr>
          <w:spacing w:val="-4"/>
        </w:rPr>
        <w:t xml:space="preserve"> </w:t>
      </w:r>
      <w:r>
        <w:t>oraz</w:t>
      </w:r>
      <w:r>
        <w:rPr>
          <w:spacing w:val="-5"/>
        </w:rPr>
        <w:t xml:space="preserve"> </w:t>
      </w:r>
      <w:r>
        <w:t>podstawa</w:t>
      </w:r>
      <w:r>
        <w:rPr>
          <w:spacing w:val="-5"/>
        </w:rPr>
        <w:t xml:space="preserve"> </w:t>
      </w:r>
      <w:r>
        <w:t>prawna</w:t>
      </w:r>
      <w:r>
        <w:rPr>
          <w:spacing w:val="-4"/>
        </w:rPr>
        <w:t xml:space="preserve"> </w:t>
      </w:r>
      <w:r>
        <w:rPr>
          <w:spacing w:val="-2"/>
        </w:rPr>
        <w:t>przetwarzania:</w:t>
      </w:r>
    </w:p>
    <w:p w14:paraId="6D542CA3" w14:textId="77777777" w:rsidR="00753BB4" w:rsidRDefault="006A0DCF">
      <w:pPr>
        <w:spacing w:before="1"/>
        <w:ind w:left="115" w:right="429"/>
        <w:rPr>
          <w:rFonts w:ascii="Liberation Serif" w:hAnsi="Liberation Serif"/>
          <w:b/>
        </w:rPr>
      </w:pPr>
      <w:r>
        <w:t>Przetwarzanie</w:t>
      </w:r>
      <w:r>
        <w:rPr>
          <w:spacing w:val="-5"/>
        </w:rPr>
        <w:t xml:space="preserve"> </w:t>
      </w:r>
      <w:r>
        <w:t>Pani/Pana</w:t>
      </w:r>
      <w:r>
        <w:rPr>
          <w:spacing w:val="-3"/>
        </w:rPr>
        <w:t xml:space="preserve"> </w:t>
      </w:r>
      <w:r>
        <w:t>danych</w:t>
      </w:r>
      <w:r>
        <w:rPr>
          <w:spacing w:val="-5"/>
        </w:rPr>
        <w:t xml:space="preserve"> </w:t>
      </w:r>
      <w:r>
        <w:t>osobowych</w:t>
      </w:r>
      <w:r>
        <w:rPr>
          <w:spacing w:val="-3"/>
        </w:rPr>
        <w:t xml:space="preserve"> </w:t>
      </w:r>
      <w:r>
        <w:t>odbywać</w:t>
      </w:r>
      <w:r>
        <w:rPr>
          <w:spacing w:val="-5"/>
        </w:rPr>
        <w:t xml:space="preserve"> </w:t>
      </w:r>
      <w:r>
        <w:t>się</w:t>
      </w:r>
      <w:r>
        <w:rPr>
          <w:spacing w:val="-3"/>
        </w:rPr>
        <w:t xml:space="preserve"> </w:t>
      </w:r>
      <w:r>
        <w:t>będzie</w:t>
      </w:r>
      <w:r>
        <w:rPr>
          <w:spacing w:val="-3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 xml:space="preserve">podstawie </w:t>
      </w:r>
      <w:r>
        <w:rPr>
          <w:rFonts w:ascii="Liberation Serif" w:hAnsi="Liberation Serif"/>
          <w:b/>
        </w:rPr>
        <w:t>art.</w:t>
      </w:r>
      <w:r>
        <w:rPr>
          <w:rFonts w:ascii="Liberation Serif" w:hAnsi="Liberation Serif"/>
          <w:b/>
          <w:spacing w:val="-2"/>
        </w:rPr>
        <w:t xml:space="preserve"> </w:t>
      </w:r>
      <w:r>
        <w:rPr>
          <w:rFonts w:ascii="Liberation Serif" w:hAnsi="Liberation Serif"/>
          <w:b/>
        </w:rPr>
        <w:t>6</w:t>
      </w:r>
      <w:r>
        <w:rPr>
          <w:rFonts w:ascii="Liberation Serif" w:hAnsi="Liberation Serif"/>
          <w:b/>
          <w:spacing w:val="-5"/>
        </w:rPr>
        <w:t xml:space="preserve"> </w:t>
      </w:r>
      <w:r>
        <w:rPr>
          <w:rFonts w:ascii="Liberation Serif" w:hAnsi="Liberation Serif"/>
          <w:b/>
        </w:rPr>
        <w:t>ust.</w:t>
      </w:r>
      <w:r>
        <w:rPr>
          <w:rFonts w:ascii="Liberation Serif" w:hAnsi="Liberation Serif"/>
          <w:b/>
          <w:spacing w:val="-2"/>
        </w:rPr>
        <w:t xml:space="preserve"> </w:t>
      </w:r>
      <w:r>
        <w:rPr>
          <w:rFonts w:ascii="Liberation Serif" w:hAnsi="Liberation Serif"/>
          <w:b/>
        </w:rPr>
        <w:t>1</w:t>
      </w:r>
      <w:r>
        <w:rPr>
          <w:rFonts w:ascii="Liberation Serif" w:hAnsi="Liberation Serif"/>
          <w:b/>
          <w:spacing w:val="-5"/>
        </w:rPr>
        <w:t xml:space="preserve"> </w:t>
      </w:r>
      <w:r>
        <w:rPr>
          <w:rFonts w:ascii="Liberation Serif" w:hAnsi="Liberation Serif"/>
          <w:b/>
        </w:rPr>
        <w:t>lit.a</w:t>
      </w:r>
      <w:r>
        <w:rPr>
          <w:rFonts w:ascii="Liberation Serif" w:hAnsi="Liberation Serif"/>
          <w:b/>
          <w:spacing w:val="-3"/>
        </w:rPr>
        <w:t xml:space="preserve"> </w:t>
      </w:r>
      <w:r>
        <w:t>RODO</w:t>
      </w:r>
      <w:r>
        <w:rPr>
          <w:spacing w:val="-4"/>
        </w:rPr>
        <w:t xml:space="preserve"> </w:t>
      </w:r>
      <w:r>
        <w:t xml:space="preserve">i wyłącznie w </w:t>
      </w:r>
      <w:r>
        <w:rPr>
          <w:rFonts w:ascii="Liberation Serif" w:hAnsi="Liberation Serif"/>
          <w:b/>
        </w:rPr>
        <w:t>procesie rekrutacji;</w:t>
      </w:r>
    </w:p>
    <w:p w14:paraId="51415723" w14:textId="77777777" w:rsidR="00753BB4" w:rsidRDefault="006A0DCF">
      <w:pPr>
        <w:pStyle w:val="Nagwek1"/>
        <w:numPr>
          <w:ilvl w:val="0"/>
          <w:numId w:val="1"/>
        </w:numPr>
        <w:tabs>
          <w:tab w:val="left" w:pos="334"/>
        </w:tabs>
        <w:spacing w:before="252"/>
        <w:ind w:left="334" w:hanging="219"/>
      </w:pPr>
      <w:r>
        <w:t>Prawnie</w:t>
      </w:r>
      <w:r>
        <w:rPr>
          <w:spacing w:val="-8"/>
        </w:rPr>
        <w:t xml:space="preserve"> </w:t>
      </w:r>
      <w:r>
        <w:t>uzasadniony</w:t>
      </w:r>
      <w:r>
        <w:rPr>
          <w:spacing w:val="-5"/>
        </w:rPr>
        <w:t xml:space="preserve"> </w:t>
      </w:r>
      <w:r>
        <w:rPr>
          <w:spacing w:val="-2"/>
        </w:rPr>
        <w:t>interes:</w:t>
      </w:r>
    </w:p>
    <w:p w14:paraId="52B8B61A" w14:textId="77777777" w:rsidR="00753BB4" w:rsidRDefault="006A0DCF">
      <w:pPr>
        <w:pStyle w:val="Tekstpodstawowy"/>
        <w:spacing w:before="1" w:line="252" w:lineRule="exact"/>
        <w:ind w:left="115"/>
      </w:pPr>
      <w:r>
        <w:t>Prawnie</w:t>
      </w:r>
      <w:r>
        <w:rPr>
          <w:spacing w:val="-7"/>
        </w:rPr>
        <w:t xml:space="preserve"> </w:t>
      </w:r>
      <w:r>
        <w:t>uzasadnionym</w:t>
      </w:r>
      <w:r>
        <w:rPr>
          <w:spacing w:val="-4"/>
        </w:rPr>
        <w:t xml:space="preserve"> </w:t>
      </w:r>
      <w:r>
        <w:t>interesem,</w:t>
      </w:r>
      <w:r>
        <w:rPr>
          <w:spacing w:val="-4"/>
        </w:rPr>
        <w:t xml:space="preserve"> </w:t>
      </w:r>
      <w:r>
        <w:t>na</w:t>
      </w:r>
      <w:r>
        <w:rPr>
          <w:spacing w:val="-5"/>
        </w:rPr>
        <w:t xml:space="preserve"> </w:t>
      </w:r>
      <w:r>
        <w:t>który</w:t>
      </w:r>
      <w:r>
        <w:rPr>
          <w:spacing w:val="-5"/>
        </w:rPr>
        <w:t xml:space="preserve"> </w:t>
      </w:r>
      <w:r>
        <w:t>powołuje</w:t>
      </w:r>
      <w:r>
        <w:rPr>
          <w:spacing w:val="-4"/>
        </w:rPr>
        <w:t xml:space="preserve"> </w:t>
      </w:r>
      <w:r>
        <w:t>się</w:t>
      </w:r>
      <w:r>
        <w:rPr>
          <w:spacing w:val="-7"/>
        </w:rPr>
        <w:t xml:space="preserve"> </w:t>
      </w:r>
      <w:r>
        <w:t>administrator</w:t>
      </w:r>
      <w:r>
        <w:rPr>
          <w:spacing w:val="-4"/>
        </w:rPr>
        <w:t xml:space="preserve"> </w:t>
      </w:r>
      <w:r>
        <w:t>danych</w:t>
      </w:r>
      <w:r>
        <w:rPr>
          <w:spacing w:val="-4"/>
        </w:rPr>
        <w:t xml:space="preserve"> </w:t>
      </w:r>
      <w:r>
        <w:rPr>
          <w:spacing w:val="-2"/>
        </w:rPr>
        <w:t>jest:</w:t>
      </w:r>
    </w:p>
    <w:p w14:paraId="132EDBDD" w14:textId="77777777" w:rsidR="00753BB4" w:rsidRDefault="006A0DCF">
      <w:pPr>
        <w:spacing w:line="252" w:lineRule="exact"/>
        <w:ind w:left="115"/>
        <w:rPr>
          <w:rFonts w:ascii="Liberation Serif" w:hAnsi="Liberation Serif"/>
          <w:i/>
        </w:rPr>
      </w:pPr>
      <w:r>
        <w:rPr>
          <w:rFonts w:ascii="Liberation Serif" w:hAnsi="Liberation Serif"/>
          <w:i/>
        </w:rPr>
        <w:t>nie</w:t>
      </w:r>
      <w:r>
        <w:rPr>
          <w:rFonts w:ascii="Liberation Serif" w:hAnsi="Liberation Serif"/>
          <w:i/>
          <w:spacing w:val="-2"/>
        </w:rPr>
        <w:t xml:space="preserve"> dotyczy</w:t>
      </w:r>
    </w:p>
    <w:p w14:paraId="07B56DA7" w14:textId="77777777" w:rsidR="00753BB4" w:rsidRDefault="00753BB4">
      <w:pPr>
        <w:pStyle w:val="Tekstpodstawowy"/>
        <w:rPr>
          <w:rFonts w:ascii="Liberation Serif" w:hAnsi="Liberation Serif"/>
          <w:i/>
        </w:rPr>
      </w:pPr>
    </w:p>
    <w:p w14:paraId="563C5444" w14:textId="77777777" w:rsidR="00753BB4" w:rsidRDefault="006A0DCF">
      <w:pPr>
        <w:pStyle w:val="Nagwek1"/>
        <w:numPr>
          <w:ilvl w:val="0"/>
          <w:numId w:val="1"/>
        </w:numPr>
        <w:tabs>
          <w:tab w:val="left" w:pos="334"/>
        </w:tabs>
        <w:ind w:left="334" w:hanging="219"/>
      </w:pPr>
      <w:r>
        <w:t>Informacja</w:t>
      </w:r>
      <w:r>
        <w:rPr>
          <w:spacing w:val="-4"/>
        </w:rPr>
        <w:t xml:space="preserve"> </w:t>
      </w:r>
      <w:r>
        <w:t>o</w:t>
      </w:r>
      <w:r>
        <w:rPr>
          <w:spacing w:val="-5"/>
        </w:rPr>
        <w:t xml:space="preserve"> </w:t>
      </w:r>
      <w:r>
        <w:rPr>
          <w:spacing w:val="-2"/>
        </w:rPr>
        <w:t>odbiorcach</w:t>
      </w:r>
    </w:p>
    <w:p w14:paraId="6379A22C" w14:textId="77777777" w:rsidR="00753BB4" w:rsidRDefault="006A0DCF">
      <w:pPr>
        <w:pStyle w:val="Tekstpodstawowy"/>
        <w:spacing w:before="1"/>
        <w:ind w:left="115"/>
      </w:pPr>
      <w:r>
        <w:t>Odbiorcą Pani/Pana danych będzie Miejski Ośrodek Pomocy Rodzinie w Słupsku, który nie będzie udostępniał</w:t>
      </w:r>
      <w:r>
        <w:rPr>
          <w:spacing w:val="-3"/>
        </w:rPr>
        <w:t xml:space="preserve"> </w:t>
      </w:r>
      <w:r>
        <w:t>danych</w:t>
      </w:r>
      <w:r>
        <w:rPr>
          <w:spacing w:val="-4"/>
        </w:rPr>
        <w:t xml:space="preserve"> </w:t>
      </w:r>
      <w:r>
        <w:t>innym</w:t>
      </w:r>
      <w:r>
        <w:rPr>
          <w:spacing w:val="-5"/>
        </w:rPr>
        <w:t xml:space="preserve"> </w:t>
      </w:r>
      <w:r>
        <w:t>podmiotom</w:t>
      </w:r>
      <w:r>
        <w:rPr>
          <w:spacing w:val="-5"/>
        </w:rPr>
        <w:t xml:space="preserve"> </w:t>
      </w:r>
      <w:r>
        <w:t>gospodarczym</w:t>
      </w:r>
      <w:r>
        <w:rPr>
          <w:spacing w:val="-5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osobom</w:t>
      </w:r>
      <w:r>
        <w:rPr>
          <w:spacing w:val="-5"/>
        </w:rPr>
        <w:t xml:space="preserve"> </w:t>
      </w:r>
      <w:r>
        <w:t>fizycznym,</w:t>
      </w:r>
      <w:r>
        <w:rPr>
          <w:spacing w:val="-3"/>
        </w:rPr>
        <w:t xml:space="preserve"> </w:t>
      </w:r>
      <w:r>
        <w:t>chyba</w:t>
      </w:r>
      <w:r>
        <w:rPr>
          <w:spacing w:val="-4"/>
        </w:rPr>
        <w:t xml:space="preserve"> </w:t>
      </w:r>
      <w:r>
        <w:t>że</w:t>
      </w:r>
      <w:r>
        <w:rPr>
          <w:spacing w:val="-4"/>
        </w:rPr>
        <w:t xml:space="preserve"> </w:t>
      </w:r>
      <w:r>
        <w:t>obowiązek</w:t>
      </w:r>
      <w:r>
        <w:rPr>
          <w:spacing w:val="-4"/>
        </w:rPr>
        <w:t xml:space="preserve"> </w:t>
      </w:r>
      <w:r>
        <w:t>ich udostępnienie wynikać będzie z obowiązujących przepisów prawnych;</w:t>
      </w:r>
    </w:p>
    <w:p w14:paraId="4C4F5A49" w14:textId="77777777" w:rsidR="00753BB4" w:rsidRDefault="00753BB4">
      <w:pPr>
        <w:pStyle w:val="Tekstpodstawowy"/>
      </w:pPr>
    </w:p>
    <w:p w14:paraId="1B47765E" w14:textId="77777777" w:rsidR="00753BB4" w:rsidRDefault="006A0DCF">
      <w:pPr>
        <w:pStyle w:val="Nagwek1"/>
        <w:numPr>
          <w:ilvl w:val="0"/>
          <w:numId w:val="1"/>
        </w:numPr>
        <w:tabs>
          <w:tab w:val="left" w:pos="334"/>
        </w:tabs>
        <w:spacing w:line="252" w:lineRule="exact"/>
        <w:ind w:left="334" w:hanging="219"/>
      </w:pPr>
      <w:r>
        <w:t>Pani/Pana</w:t>
      </w:r>
      <w:r>
        <w:rPr>
          <w:spacing w:val="-8"/>
        </w:rPr>
        <w:t xml:space="preserve"> </w:t>
      </w:r>
      <w:r>
        <w:t>dane</w:t>
      </w:r>
      <w:r>
        <w:rPr>
          <w:spacing w:val="-5"/>
        </w:rPr>
        <w:t xml:space="preserve"> </w:t>
      </w:r>
      <w:r>
        <w:t>nie</w:t>
      </w:r>
      <w:r>
        <w:rPr>
          <w:spacing w:val="-6"/>
        </w:rPr>
        <w:t xml:space="preserve"> </w:t>
      </w:r>
      <w:r>
        <w:t>będą</w:t>
      </w:r>
      <w:r>
        <w:rPr>
          <w:spacing w:val="-5"/>
        </w:rPr>
        <w:t xml:space="preserve"> </w:t>
      </w:r>
      <w:r>
        <w:t>przekazywane</w:t>
      </w:r>
      <w:r>
        <w:rPr>
          <w:spacing w:val="-5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państwa</w:t>
      </w:r>
      <w:r>
        <w:rPr>
          <w:spacing w:val="-6"/>
        </w:rPr>
        <w:t xml:space="preserve"> </w:t>
      </w:r>
      <w:r>
        <w:t>trzeciego/organizacji</w:t>
      </w:r>
      <w:r>
        <w:rPr>
          <w:spacing w:val="-4"/>
        </w:rPr>
        <w:t xml:space="preserve"> </w:t>
      </w:r>
      <w:r>
        <w:rPr>
          <w:spacing w:val="-2"/>
        </w:rPr>
        <w:t>międzynarodowej;</w:t>
      </w:r>
    </w:p>
    <w:p w14:paraId="1F94B171" w14:textId="77777777" w:rsidR="00753BB4" w:rsidRDefault="006A0DCF">
      <w:pPr>
        <w:pStyle w:val="Akapitzlist"/>
        <w:numPr>
          <w:ilvl w:val="0"/>
          <w:numId w:val="1"/>
        </w:numPr>
        <w:tabs>
          <w:tab w:val="left" w:pos="334"/>
        </w:tabs>
        <w:spacing w:line="252" w:lineRule="exact"/>
        <w:ind w:left="334" w:hanging="219"/>
        <w:rPr>
          <w:b/>
        </w:rPr>
      </w:pPr>
      <w:r>
        <w:rPr>
          <w:b/>
        </w:rPr>
        <w:t>Okres</w:t>
      </w:r>
      <w:r>
        <w:rPr>
          <w:b/>
          <w:spacing w:val="-6"/>
        </w:rPr>
        <w:t xml:space="preserve"> </w:t>
      </w:r>
      <w:r>
        <w:rPr>
          <w:b/>
        </w:rPr>
        <w:t>przechowywania</w:t>
      </w:r>
      <w:r>
        <w:rPr>
          <w:b/>
          <w:spacing w:val="-8"/>
        </w:rPr>
        <w:t xml:space="preserve"> </w:t>
      </w:r>
      <w:r>
        <w:rPr>
          <w:b/>
        </w:rPr>
        <w:t>danych</w:t>
      </w:r>
      <w:r>
        <w:rPr>
          <w:b/>
          <w:spacing w:val="-6"/>
        </w:rPr>
        <w:t xml:space="preserve"> </w:t>
      </w:r>
      <w:r>
        <w:rPr>
          <w:b/>
          <w:spacing w:val="-2"/>
        </w:rPr>
        <w:t>osobowych:</w:t>
      </w:r>
    </w:p>
    <w:p w14:paraId="266805DB" w14:textId="77777777" w:rsidR="00753BB4" w:rsidRDefault="006A0DCF">
      <w:pPr>
        <w:pStyle w:val="Tekstpodstawowy"/>
        <w:spacing w:before="1"/>
        <w:ind w:left="115"/>
        <w:rPr>
          <w:rFonts w:ascii="Liberation Serif" w:hAnsi="Liberation Serif"/>
          <w:b/>
        </w:rPr>
      </w:pPr>
      <w:r>
        <w:t>Pani/Pana</w:t>
      </w:r>
      <w:r>
        <w:rPr>
          <w:spacing w:val="-7"/>
        </w:rPr>
        <w:t xml:space="preserve"> </w:t>
      </w:r>
      <w:r>
        <w:t>dane</w:t>
      </w:r>
      <w:r>
        <w:rPr>
          <w:spacing w:val="-5"/>
        </w:rPr>
        <w:t xml:space="preserve"> </w:t>
      </w:r>
      <w:r>
        <w:t>osobowe</w:t>
      </w:r>
      <w:r>
        <w:rPr>
          <w:spacing w:val="-2"/>
        </w:rPr>
        <w:t xml:space="preserve"> </w:t>
      </w:r>
      <w:r>
        <w:t>będą</w:t>
      </w:r>
      <w:r>
        <w:rPr>
          <w:spacing w:val="-4"/>
        </w:rPr>
        <w:t xml:space="preserve"> </w:t>
      </w:r>
      <w:r>
        <w:t>przechowywane</w:t>
      </w:r>
      <w:r>
        <w:rPr>
          <w:spacing w:val="-5"/>
        </w:rPr>
        <w:t xml:space="preserve"> </w:t>
      </w:r>
      <w:r>
        <w:t>przez</w:t>
      </w:r>
      <w:r>
        <w:rPr>
          <w:spacing w:val="-5"/>
        </w:rPr>
        <w:t xml:space="preserve"> </w:t>
      </w:r>
      <w:r>
        <w:t>okres</w:t>
      </w:r>
      <w:r>
        <w:rPr>
          <w:spacing w:val="6"/>
        </w:rPr>
        <w:t xml:space="preserve"> </w:t>
      </w:r>
      <w:r>
        <w:rPr>
          <w:rFonts w:ascii="Liberation Serif" w:hAnsi="Liberation Serif"/>
          <w:b/>
        </w:rPr>
        <w:t>8</w:t>
      </w:r>
      <w:r>
        <w:rPr>
          <w:rFonts w:ascii="Liberation Serif" w:hAnsi="Liberation Serif"/>
          <w:b/>
          <w:spacing w:val="-4"/>
        </w:rPr>
        <w:t xml:space="preserve"> </w:t>
      </w:r>
      <w:r>
        <w:rPr>
          <w:rFonts w:ascii="Liberation Serif" w:hAnsi="Liberation Serif"/>
          <w:b/>
          <w:spacing w:val="-2"/>
        </w:rPr>
        <w:t>miesięcy;</w:t>
      </w:r>
    </w:p>
    <w:p w14:paraId="7FB5792C" w14:textId="77777777" w:rsidR="00753BB4" w:rsidRDefault="00753BB4">
      <w:pPr>
        <w:pStyle w:val="Tekstpodstawowy"/>
        <w:rPr>
          <w:rFonts w:ascii="Liberation Serif" w:hAnsi="Liberation Serif"/>
          <w:b/>
        </w:rPr>
      </w:pPr>
    </w:p>
    <w:p w14:paraId="6FF68C49" w14:textId="77777777" w:rsidR="00753BB4" w:rsidRDefault="006A0DCF">
      <w:pPr>
        <w:pStyle w:val="Nagwek1"/>
        <w:numPr>
          <w:ilvl w:val="0"/>
          <w:numId w:val="1"/>
        </w:numPr>
        <w:tabs>
          <w:tab w:val="left" w:pos="334"/>
        </w:tabs>
        <w:spacing w:line="252" w:lineRule="exact"/>
        <w:ind w:left="334" w:hanging="219"/>
      </w:pPr>
      <w:r>
        <w:t>Prawo</w:t>
      </w:r>
      <w:r>
        <w:rPr>
          <w:spacing w:val="-4"/>
        </w:rPr>
        <w:t xml:space="preserve"> </w:t>
      </w:r>
      <w:r>
        <w:t>dostępu</w:t>
      </w:r>
      <w:r>
        <w:rPr>
          <w:spacing w:val="-3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danych</w:t>
      </w:r>
      <w:r>
        <w:rPr>
          <w:spacing w:val="-3"/>
        </w:rPr>
        <w:t xml:space="preserve"> </w:t>
      </w:r>
      <w:r>
        <w:rPr>
          <w:spacing w:val="-2"/>
        </w:rPr>
        <w:t>osobowych:</w:t>
      </w:r>
    </w:p>
    <w:p w14:paraId="6070BDBC" w14:textId="77777777" w:rsidR="00753BB4" w:rsidRDefault="006A0DCF">
      <w:pPr>
        <w:pStyle w:val="Tekstpodstawowy"/>
        <w:ind w:left="115"/>
      </w:pPr>
      <w:r>
        <w:t>Posiada</w:t>
      </w:r>
      <w:r>
        <w:rPr>
          <w:spacing w:val="-3"/>
        </w:rPr>
        <w:t xml:space="preserve"> </w:t>
      </w:r>
      <w:r>
        <w:t>Pani/Pan</w:t>
      </w:r>
      <w:r>
        <w:rPr>
          <w:spacing w:val="-5"/>
        </w:rPr>
        <w:t xml:space="preserve"> </w:t>
      </w:r>
      <w:r>
        <w:t>prawo</w:t>
      </w:r>
      <w:r>
        <w:rPr>
          <w:spacing w:val="-3"/>
        </w:rPr>
        <w:t xml:space="preserve"> </w:t>
      </w:r>
      <w:r>
        <w:t>dostępu</w:t>
      </w:r>
      <w:r>
        <w:rPr>
          <w:spacing w:val="-5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treści</w:t>
      </w:r>
      <w:r>
        <w:rPr>
          <w:spacing w:val="-2"/>
        </w:rPr>
        <w:t xml:space="preserve"> </w:t>
      </w:r>
      <w:r>
        <w:t>swoich</w:t>
      </w:r>
      <w:r>
        <w:rPr>
          <w:spacing w:val="-3"/>
        </w:rPr>
        <w:t xml:space="preserve"> </w:t>
      </w:r>
      <w:r>
        <w:t>danych</w:t>
      </w:r>
      <w:r>
        <w:rPr>
          <w:spacing w:val="-5"/>
        </w:rPr>
        <w:t xml:space="preserve"> </w:t>
      </w:r>
      <w:r>
        <w:t>osobowych,</w:t>
      </w:r>
      <w:r>
        <w:rPr>
          <w:spacing w:val="-4"/>
        </w:rPr>
        <w:t xml:space="preserve"> </w:t>
      </w:r>
      <w:r>
        <w:t>prawo</w:t>
      </w:r>
      <w:r>
        <w:rPr>
          <w:spacing w:val="-3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ich</w:t>
      </w:r>
      <w:r>
        <w:rPr>
          <w:spacing w:val="-3"/>
        </w:rPr>
        <w:t xml:space="preserve"> </w:t>
      </w:r>
      <w:r>
        <w:t>sprostowania,</w:t>
      </w:r>
      <w:r>
        <w:rPr>
          <w:spacing w:val="-2"/>
        </w:rPr>
        <w:t xml:space="preserve"> </w:t>
      </w:r>
      <w:r>
        <w:t>usunięcia oraz prawo do ograniczenia ich przetwarzania. / Ponadto także prawo do cofnięcia zgody</w:t>
      </w:r>
    </w:p>
    <w:p w14:paraId="602BC0D1" w14:textId="77777777" w:rsidR="00753BB4" w:rsidRDefault="006A0DCF">
      <w:pPr>
        <w:pStyle w:val="Tekstpodstawowy"/>
        <w:ind w:left="115" w:right="155"/>
      </w:pPr>
      <w:r>
        <w:t>dowolnym</w:t>
      </w:r>
      <w:r>
        <w:rPr>
          <w:spacing w:val="-3"/>
        </w:rPr>
        <w:t xml:space="preserve"> </w:t>
      </w:r>
      <w:r>
        <w:t>momencie</w:t>
      </w:r>
      <w:r>
        <w:rPr>
          <w:spacing w:val="-4"/>
        </w:rPr>
        <w:t xml:space="preserve"> </w:t>
      </w:r>
      <w:r>
        <w:t>bez</w:t>
      </w:r>
      <w:r>
        <w:rPr>
          <w:spacing w:val="-4"/>
        </w:rPr>
        <w:t xml:space="preserve"> </w:t>
      </w:r>
      <w:r>
        <w:t>wpływu</w:t>
      </w:r>
      <w:r>
        <w:rPr>
          <w:spacing w:val="-4"/>
        </w:rPr>
        <w:t xml:space="preserve"> </w:t>
      </w:r>
      <w:r>
        <w:t>na</w:t>
      </w:r>
      <w:r>
        <w:rPr>
          <w:spacing w:val="-6"/>
        </w:rPr>
        <w:t xml:space="preserve"> </w:t>
      </w:r>
      <w:r>
        <w:t>zgodność</w:t>
      </w:r>
      <w:r>
        <w:rPr>
          <w:spacing w:val="-6"/>
        </w:rPr>
        <w:t xml:space="preserve"> </w:t>
      </w:r>
      <w:r>
        <w:t>z</w:t>
      </w:r>
      <w:r>
        <w:rPr>
          <w:spacing w:val="-6"/>
        </w:rPr>
        <w:t xml:space="preserve"> </w:t>
      </w:r>
      <w:r>
        <w:t>prawem</w:t>
      </w:r>
      <w:r>
        <w:rPr>
          <w:spacing w:val="-5"/>
        </w:rPr>
        <w:t xml:space="preserve"> </w:t>
      </w:r>
      <w:r>
        <w:t>przetwarzania,</w:t>
      </w:r>
      <w:r>
        <w:rPr>
          <w:spacing w:val="-5"/>
        </w:rPr>
        <w:t xml:space="preserve"> </w:t>
      </w:r>
      <w:r>
        <w:t>prawo</w:t>
      </w:r>
      <w:r>
        <w:rPr>
          <w:spacing w:val="-4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przenoszenia</w:t>
      </w:r>
      <w:r>
        <w:rPr>
          <w:spacing w:val="-4"/>
        </w:rPr>
        <w:t xml:space="preserve"> </w:t>
      </w:r>
      <w:r>
        <w:t>danych oraz prawo do sprzeciwu wobec przetwarzania Pani/Pana danych osobowych;</w:t>
      </w:r>
    </w:p>
    <w:p w14:paraId="099104DF" w14:textId="77777777" w:rsidR="00753BB4" w:rsidRDefault="00753BB4">
      <w:pPr>
        <w:pStyle w:val="Tekstpodstawowy"/>
      </w:pPr>
    </w:p>
    <w:p w14:paraId="1B74848E" w14:textId="77777777" w:rsidR="00753BB4" w:rsidRDefault="006A0DCF">
      <w:pPr>
        <w:pStyle w:val="Nagwek1"/>
        <w:numPr>
          <w:ilvl w:val="0"/>
          <w:numId w:val="1"/>
        </w:numPr>
        <w:tabs>
          <w:tab w:val="left" w:pos="334"/>
        </w:tabs>
        <w:spacing w:before="1" w:line="252" w:lineRule="exact"/>
        <w:ind w:left="334" w:hanging="219"/>
      </w:pPr>
      <w:r>
        <w:t>Prawo</w:t>
      </w:r>
      <w:r>
        <w:rPr>
          <w:spacing w:val="-4"/>
        </w:rPr>
        <w:t xml:space="preserve"> </w:t>
      </w:r>
      <w:r>
        <w:t>wniesienia</w:t>
      </w:r>
      <w:r>
        <w:rPr>
          <w:spacing w:val="-5"/>
        </w:rPr>
        <w:t xml:space="preserve"> </w:t>
      </w:r>
      <w:r>
        <w:t>skargi</w:t>
      </w:r>
      <w:r>
        <w:rPr>
          <w:spacing w:val="-4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organu</w:t>
      </w:r>
      <w:r>
        <w:rPr>
          <w:spacing w:val="-5"/>
        </w:rPr>
        <w:t xml:space="preserve"> </w:t>
      </w:r>
      <w:r>
        <w:rPr>
          <w:spacing w:val="-2"/>
        </w:rPr>
        <w:t>nadzorczego:</w:t>
      </w:r>
    </w:p>
    <w:p w14:paraId="600DEF23" w14:textId="77777777" w:rsidR="00753BB4" w:rsidRDefault="006A0DCF">
      <w:pPr>
        <w:pStyle w:val="Tekstpodstawowy"/>
        <w:ind w:left="115"/>
      </w:pPr>
      <w:r>
        <w:t>Przysługuje</w:t>
      </w:r>
      <w:r>
        <w:rPr>
          <w:spacing w:val="-4"/>
        </w:rPr>
        <w:t xml:space="preserve"> </w:t>
      </w:r>
      <w:r>
        <w:t>Pani/Panu</w:t>
      </w:r>
      <w:r>
        <w:rPr>
          <w:spacing w:val="-6"/>
        </w:rPr>
        <w:t xml:space="preserve"> </w:t>
      </w:r>
      <w:r>
        <w:t>prawo</w:t>
      </w:r>
      <w:r>
        <w:rPr>
          <w:spacing w:val="-4"/>
        </w:rPr>
        <w:t xml:space="preserve"> </w:t>
      </w:r>
      <w:r>
        <w:t>wniesienia</w:t>
      </w:r>
      <w:r>
        <w:rPr>
          <w:spacing w:val="-4"/>
        </w:rPr>
        <w:t xml:space="preserve"> </w:t>
      </w:r>
      <w:r>
        <w:t>skargi</w:t>
      </w:r>
      <w:r>
        <w:rPr>
          <w:spacing w:val="-5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Prezesa</w:t>
      </w:r>
      <w:r>
        <w:rPr>
          <w:spacing w:val="-6"/>
        </w:rPr>
        <w:t xml:space="preserve"> </w:t>
      </w:r>
      <w:r>
        <w:t>Urzędu</w:t>
      </w:r>
      <w:r>
        <w:rPr>
          <w:spacing w:val="-4"/>
        </w:rPr>
        <w:t xml:space="preserve"> </w:t>
      </w:r>
      <w:r>
        <w:t>Ochrony</w:t>
      </w:r>
      <w:r>
        <w:rPr>
          <w:spacing w:val="-4"/>
        </w:rPr>
        <w:t xml:space="preserve"> </w:t>
      </w:r>
      <w:r>
        <w:t>Danych</w:t>
      </w:r>
      <w:r>
        <w:rPr>
          <w:spacing w:val="-4"/>
        </w:rPr>
        <w:t xml:space="preserve"> </w:t>
      </w:r>
      <w:r>
        <w:t>Osobowych,</w:t>
      </w:r>
      <w:r>
        <w:rPr>
          <w:spacing w:val="-5"/>
        </w:rPr>
        <w:t xml:space="preserve"> </w:t>
      </w:r>
      <w:r>
        <w:t>gdy</w:t>
      </w:r>
      <w:r>
        <w:rPr>
          <w:spacing w:val="-4"/>
        </w:rPr>
        <w:t xml:space="preserve"> </w:t>
      </w:r>
      <w:r>
        <w:t>uzna Pani/Pan, iż przetwarzanie danych osobowych Pani/Pana dotyczących narusza przepisy RODO;</w:t>
      </w:r>
    </w:p>
    <w:p w14:paraId="119BEA5C" w14:textId="77777777" w:rsidR="00753BB4" w:rsidRDefault="00753BB4">
      <w:pPr>
        <w:pStyle w:val="Tekstpodstawowy"/>
      </w:pPr>
    </w:p>
    <w:p w14:paraId="257A7A54" w14:textId="77777777" w:rsidR="00753BB4" w:rsidRDefault="006A0DCF">
      <w:pPr>
        <w:pStyle w:val="Nagwek1"/>
        <w:numPr>
          <w:ilvl w:val="0"/>
          <w:numId w:val="1"/>
        </w:numPr>
        <w:tabs>
          <w:tab w:val="left" w:pos="444"/>
        </w:tabs>
        <w:spacing w:line="252" w:lineRule="exact"/>
        <w:ind w:left="444" w:hanging="329"/>
        <w:rPr>
          <w:rFonts w:ascii="Times New Roman" w:hAnsi="Times New Roman"/>
          <w:b w:val="0"/>
        </w:rPr>
      </w:pPr>
      <w:r>
        <w:t>Konsekwencje</w:t>
      </w:r>
      <w:r>
        <w:rPr>
          <w:spacing w:val="-7"/>
        </w:rPr>
        <w:t xml:space="preserve"> </w:t>
      </w:r>
      <w:r>
        <w:t>niepodania</w:t>
      </w:r>
      <w:r>
        <w:rPr>
          <w:spacing w:val="-6"/>
        </w:rPr>
        <w:t xml:space="preserve"> </w:t>
      </w:r>
      <w:r>
        <w:t>danych</w:t>
      </w:r>
      <w:r>
        <w:rPr>
          <w:spacing w:val="-6"/>
        </w:rPr>
        <w:t xml:space="preserve"> </w:t>
      </w:r>
      <w:r>
        <w:rPr>
          <w:spacing w:val="-2"/>
        </w:rPr>
        <w:t>osobowych</w:t>
      </w:r>
      <w:r>
        <w:rPr>
          <w:rFonts w:ascii="Times New Roman" w:hAnsi="Times New Roman"/>
          <w:b w:val="0"/>
          <w:spacing w:val="-2"/>
        </w:rPr>
        <w:t>:</w:t>
      </w:r>
    </w:p>
    <w:p w14:paraId="66B3B71D" w14:textId="77777777" w:rsidR="00753BB4" w:rsidRDefault="006A0DCF">
      <w:pPr>
        <w:ind w:left="115"/>
        <w:rPr>
          <w:rFonts w:ascii="Liberation Serif" w:hAnsi="Liberation Serif"/>
          <w:b/>
        </w:rPr>
      </w:pPr>
      <w:r>
        <w:t>Podanie</w:t>
      </w:r>
      <w:r>
        <w:rPr>
          <w:spacing w:val="-6"/>
        </w:rPr>
        <w:t xml:space="preserve"> </w:t>
      </w:r>
      <w:r>
        <w:t>przez</w:t>
      </w:r>
      <w:r>
        <w:rPr>
          <w:spacing w:val="-7"/>
        </w:rPr>
        <w:t xml:space="preserve"> </w:t>
      </w:r>
      <w:r>
        <w:t>Panią/Pana</w:t>
      </w:r>
      <w:r>
        <w:rPr>
          <w:spacing w:val="-6"/>
        </w:rPr>
        <w:t xml:space="preserve"> </w:t>
      </w:r>
      <w:r>
        <w:t>danych</w:t>
      </w:r>
      <w:r>
        <w:rPr>
          <w:spacing w:val="-6"/>
        </w:rPr>
        <w:t xml:space="preserve"> </w:t>
      </w:r>
      <w:r>
        <w:t>osobowych</w:t>
      </w:r>
      <w:r>
        <w:rPr>
          <w:spacing w:val="-7"/>
        </w:rPr>
        <w:t xml:space="preserve"> </w:t>
      </w:r>
      <w:r>
        <w:t>jest</w:t>
      </w:r>
      <w:r>
        <w:rPr>
          <w:spacing w:val="-5"/>
        </w:rPr>
        <w:t xml:space="preserve"> </w:t>
      </w:r>
      <w:r>
        <w:t xml:space="preserve">wymogiem </w:t>
      </w:r>
      <w:r>
        <w:rPr>
          <w:strike/>
        </w:rPr>
        <w:t>umownym</w:t>
      </w:r>
      <w:r>
        <w:t>/ustawowym/</w:t>
      </w:r>
      <w:r>
        <w:rPr>
          <w:strike/>
        </w:rPr>
        <w:t>warunkiem</w:t>
      </w:r>
      <w:r>
        <w:rPr>
          <w:strike/>
          <w:spacing w:val="-3"/>
        </w:rPr>
        <w:t xml:space="preserve"> </w:t>
      </w:r>
      <w:r>
        <w:rPr>
          <w:strike/>
        </w:rPr>
        <w:t>zawarcia</w:t>
      </w:r>
      <w:r>
        <w:t xml:space="preserve"> </w:t>
      </w:r>
      <w:r>
        <w:rPr>
          <w:strike/>
        </w:rPr>
        <w:t>umowy</w:t>
      </w:r>
      <w:r>
        <w:t xml:space="preserve"> a ich niepodanie będzie skutkowało: </w:t>
      </w:r>
      <w:r>
        <w:rPr>
          <w:rFonts w:ascii="Liberation Serif" w:hAnsi="Liberation Serif"/>
          <w:b/>
        </w:rPr>
        <w:t>nie wzięciem udziału w procesie rekrutacji;</w:t>
      </w:r>
    </w:p>
    <w:p w14:paraId="1784C222" w14:textId="77777777" w:rsidR="00753BB4" w:rsidRDefault="00753BB4">
      <w:pPr>
        <w:pStyle w:val="Tekstpodstawowy"/>
        <w:spacing w:before="1"/>
        <w:rPr>
          <w:rFonts w:ascii="Liberation Serif" w:hAnsi="Liberation Serif"/>
          <w:b/>
        </w:rPr>
      </w:pPr>
    </w:p>
    <w:p w14:paraId="5B1849B9" w14:textId="77777777" w:rsidR="00753BB4" w:rsidRDefault="006A0DCF">
      <w:pPr>
        <w:pStyle w:val="Nagwek1"/>
        <w:numPr>
          <w:ilvl w:val="0"/>
          <w:numId w:val="1"/>
        </w:numPr>
        <w:tabs>
          <w:tab w:val="left" w:pos="431"/>
        </w:tabs>
        <w:ind w:left="431" w:hanging="316"/>
      </w:pPr>
      <w:r>
        <w:t>Pani/Pana</w:t>
      </w:r>
      <w:r>
        <w:rPr>
          <w:spacing w:val="-4"/>
        </w:rPr>
        <w:t xml:space="preserve"> </w:t>
      </w:r>
      <w:r>
        <w:t>dane</w:t>
      </w:r>
      <w:r>
        <w:rPr>
          <w:spacing w:val="-3"/>
        </w:rPr>
        <w:t xml:space="preserve"> </w:t>
      </w:r>
      <w:r>
        <w:t>nie</w:t>
      </w:r>
      <w:r>
        <w:rPr>
          <w:spacing w:val="-4"/>
        </w:rPr>
        <w:t xml:space="preserve"> </w:t>
      </w:r>
      <w:r>
        <w:t>będą</w:t>
      </w:r>
      <w:r>
        <w:rPr>
          <w:spacing w:val="-5"/>
        </w:rPr>
        <w:t xml:space="preserve"> </w:t>
      </w:r>
      <w:r>
        <w:t>przetwarzane</w:t>
      </w:r>
      <w:r>
        <w:rPr>
          <w:spacing w:val="-6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sposób</w:t>
      </w:r>
      <w:r>
        <w:rPr>
          <w:spacing w:val="-3"/>
        </w:rPr>
        <w:t xml:space="preserve"> </w:t>
      </w:r>
      <w:r>
        <w:rPr>
          <w:spacing w:val="-2"/>
        </w:rPr>
        <w:t>zautomatyzowany;</w:t>
      </w:r>
    </w:p>
    <w:p w14:paraId="4DD120F6" w14:textId="77777777" w:rsidR="00753BB4" w:rsidRDefault="00753BB4">
      <w:pPr>
        <w:pStyle w:val="Tekstpodstawowy"/>
        <w:rPr>
          <w:rFonts w:ascii="Liberation Serif" w:hAnsi="Liberation Serif"/>
          <w:b/>
        </w:rPr>
      </w:pPr>
    </w:p>
    <w:p w14:paraId="6AEA66A4" w14:textId="77777777" w:rsidR="00753BB4" w:rsidRDefault="006A0DCF">
      <w:pPr>
        <w:pStyle w:val="Akapitzlist"/>
        <w:numPr>
          <w:ilvl w:val="0"/>
          <w:numId w:val="1"/>
        </w:numPr>
        <w:tabs>
          <w:tab w:val="left" w:pos="444"/>
        </w:tabs>
        <w:ind w:left="115" w:right="367" w:firstLine="0"/>
        <w:rPr>
          <w:b/>
        </w:rPr>
      </w:pPr>
      <w:r>
        <w:rPr>
          <w:b/>
        </w:rPr>
        <w:t>Pani/</w:t>
      </w:r>
      <w:r>
        <w:rPr>
          <w:b/>
          <w:spacing w:val="-2"/>
        </w:rPr>
        <w:t xml:space="preserve"> </w:t>
      </w:r>
      <w:r>
        <w:rPr>
          <w:b/>
        </w:rPr>
        <w:t>Pana</w:t>
      </w:r>
      <w:r>
        <w:rPr>
          <w:b/>
          <w:spacing w:val="-3"/>
        </w:rPr>
        <w:t xml:space="preserve"> </w:t>
      </w:r>
      <w:r>
        <w:rPr>
          <w:b/>
        </w:rPr>
        <w:t>dane</w:t>
      </w:r>
      <w:r>
        <w:rPr>
          <w:b/>
          <w:spacing w:val="-5"/>
        </w:rPr>
        <w:t xml:space="preserve"> </w:t>
      </w:r>
      <w:r>
        <w:rPr>
          <w:b/>
        </w:rPr>
        <w:t>będą</w:t>
      </w:r>
      <w:r>
        <w:rPr>
          <w:b/>
          <w:spacing w:val="-3"/>
        </w:rPr>
        <w:t xml:space="preserve"> </w:t>
      </w:r>
      <w:r>
        <w:rPr>
          <w:b/>
        </w:rPr>
        <w:t>podlegały</w:t>
      </w:r>
      <w:r>
        <w:rPr>
          <w:b/>
          <w:spacing w:val="-3"/>
        </w:rPr>
        <w:t xml:space="preserve"> </w:t>
      </w:r>
      <w:r>
        <w:rPr>
          <w:b/>
        </w:rPr>
        <w:t>profilowaniu</w:t>
      </w:r>
      <w:r>
        <w:rPr>
          <w:b/>
          <w:spacing w:val="-5"/>
        </w:rPr>
        <w:t xml:space="preserve"> </w:t>
      </w:r>
      <w:r>
        <w:rPr>
          <w:b/>
        </w:rPr>
        <w:t>co</w:t>
      </w:r>
      <w:r>
        <w:rPr>
          <w:b/>
          <w:spacing w:val="-3"/>
        </w:rPr>
        <w:t xml:space="preserve"> </w:t>
      </w:r>
      <w:r>
        <w:rPr>
          <w:b/>
        </w:rPr>
        <w:t>oznaczać</w:t>
      </w:r>
      <w:r>
        <w:rPr>
          <w:b/>
          <w:spacing w:val="-3"/>
        </w:rPr>
        <w:t xml:space="preserve"> </w:t>
      </w:r>
      <w:r>
        <w:rPr>
          <w:b/>
        </w:rPr>
        <w:t>będzie,</w:t>
      </w:r>
      <w:r>
        <w:rPr>
          <w:b/>
          <w:spacing w:val="-4"/>
        </w:rPr>
        <w:t xml:space="preserve"> </w:t>
      </w:r>
      <w:r>
        <w:rPr>
          <w:b/>
        </w:rPr>
        <w:t>że</w:t>
      </w:r>
      <w:r>
        <w:rPr>
          <w:b/>
          <w:spacing w:val="-5"/>
        </w:rPr>
        <w:t xml:space="preserve"> </w:t>
      </w:r>
      <w:r>
        <w:rPr>
          <w:b/>
        </w:rPr>
        <w:t>wykorzystane</w:t>
      </w:r>
      <w:r>
        <w:rPr>
          <w:b/>
          <w:spacing w:val="-3"/>
        </w:rPr>
        <w:t xml:space="preserve"> </w:t>
      </w:r>
      <w:r>
        <w:rPr>
          <w:b/>
        </w:rPr>
        <w:t>będą</w:t>
      </w:r>
      <w:r>
        <w:rPr>
          <w:b/>
          <w:spacing w:val="-5"/>
        </w:rPr>
        <w:t xml:space="preserve"> </w:t>
      </w:r>
      <w:r>
        <w:rPr>
          <w:b/>
        </w:rPr>
        <w:t>tylko</w:t>
      </w:r>
      <w:r>
        <w:rPr>
          <w:b/>
          <w:spacing w:val="-5"/>
        </w:rPr>
        <w:t xml:space="preserve"> </w:t>
      </w:r>
      <w:r>
        <w:rPr>
          <w:b/>
        </w:rPr>
        <w:t>w celu dla, którego zostały zebrane.</w:t>
      </w:r>
    </w:p>
    <w:p w14:paraId="3D708349" w14:textId="77777777" w:rsidR="00753BB4" w:rsidRDefault="00753BB4">
      <w:pPr>
        <w:pStyle w:val="Tekstpodstawowy"/>
        <w:rPr>
          <w:rFonts w:ascii="Liberation Serif" w:hAnsi="Liberation Serif"/>
          <w:b/>
        </w:rPr>
      </w:pPr>
    </w:p>
    <w:p w14:paraId="20695BF7" w14:textId="77777777" w:rsidR="00753BB4" w:rsidRDefault="00753BB4">
      <w:pPr>
        <w:pStyle w:val="Tekstpodstawowy"/>
        <w:rPr>
          <w:rFonts w:ascii="Liberation Serif" w:hAnsi="Liberation Serif"/>
          <w:b/>
        </w:rPr>
      </w:pPr>
    </w:p>
    <w:p w14:paraId="04F9E169" w14:textId="77777777" w:rsidR="00753BB4" w:rsidRDefault="00753BB4">
      <w:pPr>
        <w:pStyle w:val="Tekstpodstawowy"/>
        <w:rPr>
          <w:rFonts w:ascii="Liberation Serif" w:hAnsi="Liberation Serif"/>
          <w:b/>
        </w:rPr>
      </w:pPr>
    </w:p>
    <w:p w14:paraId="014921FC" w14:textId="77777777" w:rsidR="00753BB4" w:rsidRDefault="00753BB4">
      <w:pPr>
        <w:pStyle w:val="Tekstpodstawowy"/>
        <w:rPr>
          <w:rFonts w:ascii="Liberation Serif" w:hAnsi="Liberation Serif"/>
          <w:b/>
        </w:rPr>
      </w:pPr>
    </w:p>
    <w:p w14:paraId="6DA973CC" w14:textId="77777777" w:rsidR="00753BB4" w:rsidRDefault="006A0DCF">
      <w:pPr>
        <w:tabs>
          <w:tab w:val="left" w:pos="4665"/>
        </w:tabs>
        <w:spacing w:line="252" w:lineRule="exact"/>
        <w:ind w:right="879"/>
        <w:jc w:val="center"/>
      </w:pPr>
      <w:r>
        <w:rPr>
          <w:spacing w:val="-2"/>
        </w:rPr>
        <w:t>….................................................</w:t>
      </w:r>
      <w:r>
        <w:tab/>
      </w:r>
      <w:r>
        <w:rPr>
          <w:spacing w:val="-2"/>
        </w:rPr>
        <w:t>…..........….......................................................</w:t>
      </w:r>
    </w:p>
    <w:p w14:paraId="18CC3C3E" w14:textId="77777777" w:rsidR="00753BB4" w:rsidRDefault="006A0DCF">
      <w:pPr>
        <w:pStyle w:val="Tekstpodstawowy"/>
        <w:tabs>
          <w:tab w:val="left" w:pos="4447"/>
        </w:tabs>
        <w:spacing w:line="252" w:lineRule="exact"/>
        <w:ind w:right="806"/>
        <w:jc w:val="center"/>
      </w:pPr>
      <w:r>
        <w:t>(miejscowość</w:t>
      </w:r>
      <w:r>
        <w:rPr>
          <w:spacing w:val="-7"/>
        </w:rPr>
        <w:t xml:space="preserve"> </w:t>
      </w:r>
      <w:r>
        <w:rPr>
          <w:spacing w:val="-2"/>
        </w:rPr>
        <w:t>data)</w:t>
      </w:r>
      <w:r>
        <w:tab/>
        <w:t>(podpis</w:t>
      </w:r>
      <w:r>
        <w:rPr>
          <w:spacing w:val="-6"/>
        </w:rPr>
        <w:t xml:space="preserve"> </w:t>
      </w:r>
      <w:r>
        <w:t>osoby</w:t>
      </w:r>
      <w:r>
        <w:rPr>
          <w:spacing w:val="-3"/>
        </w:rPr>
        <w:t xml:space="preserve"> </w:t>
      </w:r>
      <w:r>
        <w:t>ubiegającej</w:t>
      </w:r>
      <w:r>
        <w:rPr>
          <w:spacing w:val="-4"/>
        </w:rPr>
        <w:t xml:space="preserve"> </w:t>
      </w:r>
      <w:r>
        <w:t>się</w:t>
      </w:r>
      <w:r>
        <w:rPr>
          <w:spacing w:val="-3"/>
        </w:rPr>
        <w:t xml:space="preserve"> </w:t>
      </w:r>
      <w:r>
        <w:t>o</w:t>
      </w:r>
      <w:r>
        <w:rPr>
          <w:spacing w:val="-4"/>
        </w:rPr>
        <w:t xml:space="preserve"> </w:t>
      </w:r>
      <w:r>
        <w:rPr>
          <w:spacing w:val="-2"/>
        </w:rPr>
        <w:t>zatrudnienie)</w:t>
      </w:r>
    </w:p>
    <w:sectPr w:rsidR="00753BB4">
      <w:pgSz w:w="11906" w:h="16838"/>
      <w:pgMar w:top="1040" w:right="1100" w:bottom="280" w:left="1020" w:header="0" w:footer="0" w:gutter="0"/>
      <w:cols w:space="708"/>
      <w:formProt w:val="0"/>
      <w:docGrid w:linePitch="10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A7556B"/>
    <w:multiLevelType w:val="multilevel"/>
    <w:tmpl w:val="6D5E4B44"/>
    <w:lvl w:ilvl="0">
      <w:start w:val="1"/>
      <w:numFmt w:val="decimal"/>
      <w:lvlText w:val="%1."/>
      <w:lvlJc w:val="left"/>
      <w:pPr>
        <w:tabs>
          <w:tab w:val="num" w:pos="0"/>
        </w:tabs>
        <w:ind w:left="323" w:hanging="208"/>
      </w:pPr>
      <w:rPr>
        <w:rFonts w:ascii="Liberation Serif" w:eastAsia="Liberation Serif" w:hAnsi="Liberation Serif" w:cs="Liberation Serif"/>
        <w:b/>
        <w:bCs/>
        <w:i w:val="0"/>
        <w:iCs w:val="0"/>
        <w:spacing w:val="-2"/>
        <w:w w:val="100"/>
        <w:sz w:val="22"/>
        <w:szCs w:val="22"/>
        <w:lang w:val="pl-PL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266" w:hanging="208"/>
      </w:pPr>
      <w:rPr>
        <w:rFonts w:ascii="Symbol" w:hAnsi="Symbol" w:cs="Symbol" w:hint="default"/>
        <w:lang w:val="pl-PL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213" w:hanging="208"/>
      </w:pPr>
      <w:rPr>
        <w:rFonts w:ascii="Symbol" w:hAnsi="Symbol" w:cs="Symbol" w:hint="default"/>
        <w:lang w:val="pl-PL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159" w:hanging="208"/>
      </w:pPr>
      <w:rPr>
        <w:rFonts w:ascii="Symbol" w:hAnsi="Symbol" w:cs="Symbol" w:hint="default"/>
        <w:lang w:val="pl-PL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106" w:hanging="208"/>
      </w:pPr>
      <w:rPr>
        <w:rFonts w:ascii="Symbol" w:hAnsi="Symbol" w:cs="Symbol" w:hint="default"/>
        <w:lang w:val="pl-PL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053" w:hanging="208"/>
      </w:pPr>
      <w:rPr>
        <w:rFonts w:ascii="Symbol" w:hAnsi="Symbol" w:cs="Symbol" w:hint="default"/>
        <w:lang w:val="pl-PL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5999" w:hanging="208"/>
      </w:pPr>
      <w:rPr>
        <w:rFonts w:ascii="Symbol" w:hAnsi="Symbol" w:cs="Symbol" w:hint="default"/>
        <w:lang w:val="pl-PL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6946" w:hanging="208"/>
      </w:pPr>
      <w:rPr>
        <w:rFonts w:ascii="Symbol" w:hAnsi="Symbol" w:cs="Symbol" w:hint="default"/>
        <w:lang w:val="pl-PL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892" w:hanging="208"/>
      </w:pPr>
      <w:rPr>
        <w:rFonts w:ascii="Symbol" w:hAnsi="Symbol" w:cs="Symbol" w:hint="default"/>
        <w:lang w:val="pl-PL" w:eastAsia="en-US" w:bidi="ar-SA"/>
      </w:rPr>
    </w:lvl>
  </w:abstractNum>
  <w:abstractNum w:abstractNumId="1" w15:restartNumberingAfterBreak="0">
    <w:nsid w:val="3EDB1187"/>
    <w:multiLevelType w:val="multilevel"/>
    <w:tmpl w:val="555C3CE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2105681713">
    <w:abstractNumId w:val="0"/>
  </w:num>
  <w:num w:numId="2" w16cid:durableId="16789676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3BB4"/>
    <w:rsid w:val="006A0DCF"/>
    <w:rsid w:val="00753BB4"/>
    <w:rsid w:val="00C42EE1"/>
    <w:rsid w:val="00DC1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16007A1"/>
  <w15:docId w15:val="{5E566070-12B3-416F-AC4A-CB861FB7FC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</w:pPr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basedOn w:val="Normalny"/>
    <w:uiPriority w:val="9"/>
    <w:qFormat/>
    <w:pPr>
      <w:ind w:left="334" w:hanging="219"/>
      <w:outlineLvl w:val="0"/>
    </w:pPr>
    <w:rPr>
      <w:rFonts w:ascii="Liberation Serif" w:eastAsia="Liberation Serif" w:hAnsi="Liberation Serif" w:cs="Liberation Serif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55223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qFormat/>
    <w:rsid w:val="00355223"/>
    <w:rPr>
      <w:color w:val="605E5C"/>
      <w:shd w:val="clear" w:color="auto" w:fill="E1DFDD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uiPriority w:val="1"/>
    <w:qFormat/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1"/>
    <w:qFormat/>
    <w:pPr>
      <w:ind w:left="334" w:hanging="219"/>
    </w:pPr>
    <w:rPr>
      <w:rFonts w:ascii="Liberation Serif" w:eastAsia="Liberation Serif" w:hAnsi="Liberation Serif" w:cs="Liberation Serif"/>
    </w:rPr>
  </w:style>
  <w:style w:type="paragraph" w:customStyle="1" w:styleId="TableParagraph">
    <w:name w:val="Table Paragraph"/>
    <w:basedOn w:val="Normalny"/>
    <w:uiPriority w:val="1"/>
    <w:qFormat/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mopr.slupsk.pl,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392</Words>
  <Characters>2353</Characters>
  <Application>Microsoft Office Word</Application>
  <DocSecurity>4</DocSecurity>
  <Lines>19</Lines>
  <Paragraphs>5</Paragraphs>
  <ScaleCrop>false</ScaleCrop>
  <Company/>
  <LinksUpToDate>false</LinksUpToDate>
  <CharactersWithSpaces>2740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Filipiak</dc:creator>
  <dc:description/>
  <cp:lastModifiedBy>Katarzyna Filipiak</cp:lastModifiedBy>
  <cp:revision>2</cp:revision>
  <dcterms:created xsi:type="dcterms:W3CDTF">2026-10-20T13:14:00Z</dcterms:created>
  <dcterms:modified xsi:type="dcterms:W3CDTF">2026-10-20T13:14:00Z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2019-04-01T00:00:00Z</vt:filetime>
  </property>
  <property fmtid="{D5CDD505-2E9C-101B-9397-08002B2CF9AE}" pid="3" name="Creator">
    <vt:lpwstr>Writer</vt:lpwstr>
  </property>
  <property fmtid="{D5CDD505-2E9C-101B-9397-08002B2CF9AE}" pid="4" name="LastSaved">
    <vt:filetime>2024-01-15T00:00:00Z</vt:filetime>
  </property>
  <property fmtid="{D5CDD505-2E9C-101B-9397-08002B2CF9AE}" pid="5" name="Producer">
    <vt:lpwstr>3-Heights(TM) PDF Security Shell 4.8.25.2 (http://www.pdf-tools.com)</vt:lpwstr>
  </property>
</Properties>
</file>